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7C80" w14:textId="77777777" w:rsidR="00A21CCA" w:rsidRDefault="006F0292" w:rsidP="006F0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Critical Literacy Ass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essment</w:t>
      </w:r>
    </w:p>
    <w:p w14:paraId="42827C81" w14:textId="77777777" w:rsidR="006F0292" w:rsidRPr="006F0292" w:rsidRDefault="006F0292" w:rsidP="006F029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F0292">
        <w:rPr>
          <w:rFonts w:ascii="Times New Roman" w:hAnsi="Times New Roman" w:cs="Times New Roman"/>
          <w:sz w:val="32"/>
        </w:rPr>
        <w:t xml:space="preserve">A Multi-Genre </w:t>
      </w:r>
      <w:r w:rsidR="000D0989">
        <w:rPr>
          <w:rFonts w:ascii="Times New Roman" w:hAnsi="Times New Roman" w:cs="Times New Roman"/>
          <w:sz w:val="32"/>
        </w:rPr>
        <w:t>Exploration Through</w:t>
      </w:r>
      <w:r>
        <w:rPr>
          <w:rFonts w:ascii="Times New Roman" w:hAnsi="Times New Roman" w:cs="Times New Roman"/>
          <w:sz w:val="32"/>
        </w:rPr>
        <w:t xml:space="preserve"> Critical Perspectives</w:t>
      </w:r>
    </w:p>
    <w:p w14:paraId="42827C82" w14:textId="77777777" w:rsidR="006F0292" w:rsidRPr="006F0292" w:rsidRDefault="006F0292" w:rsidP="006F0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2827C83" w14:textId="77777777" w:rsidR="00A21CCA" w:rsidRPr="006F0292" w:rsidRDefault="00A21CCA" w:rsidP="00A2537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C84" w14:textId="3D60DC3B" w:rsidR="004C6C81" w:rsidRPr="006F0292" w:rsidRDefault="00A21CCA" w:rsidP="00A25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0292">
        <w:rPr>
          <w:rFonts w:ascii="Times New Roman" w:hAnsi="Times New Roman" w:cs="Times New Roman"/>
          <w:sz w:val="24"/>
        </w:rPr>
        <w:t>A multi-genre project ar</w:t>
      </w:r>
      <w:r w:rsidR="00AF30A0" w:rsidRPr="006F0292">
        <w:rPr>
          <w:rFonts w:ascii="Times New Roman" w:hAnsi="Times New Roman" w:cs="Times New Roman"/>
          <w:sz w:val="24"/>
        </w:rPr>
        <w:t>ises from the ambition to learn, explore,</w:t>
      </w:r>
      <w:r w:rsidRPr="006F0292">
        <w:rPr>
          <w:rFonts w:ascii="Times New Roman" w:hAnsi="Times New Roman" w:cs="Times New Roman"/>
          <w:sz w:val="24"/>
        </w:rPr>
        <w:t xml:space="preserve"> and communicate your understanding</w:t>
      </w:r>
      <w:r w:rsidR="00E44943" w:rsidRPr="006F0292">
        <w:rPr>
          <w:rFonts w:ascii="Times New Roman" w:hAnsi="Times New Roman" w:cs="Times New Roman"/>
          <w:sz w:val="24"/>
        </w:rPr>
        <w:t xml:space="preserve"> of </w:t>
      </w:r>
      <w:r w:rsidR="004C6C81" w:rsidRPr="006F0292">
        <w:rPr>
          <w:rFonts w:ascii="Times New Roman" w:hAnsi="Times New Roman" w:cs="Times New Roman"/>
          <w:sz w:val="24"/>
        </w:rPr>
        <w:t xml:space="preserve">a </w:t>
      </w:r>
      <w:r w:rsidR="00E44943" w:rsidRPr="006F0292">
        <w:rPr>
          <w:rFonts w:ascii="Times New Roman" w:hAnsi="Times New Roman" w:cs="Times New Roman"/>
          <w:sz w:val="24"/>
        </w:rPr>
        <w:t>topic</w:t>
      </w:r>
      <w:r w:rsidRPr="006F0292">
        <w:rPr>
          <w:rFonts w:ascii="Times New Roman" w:hAnsi="Times New Roman" w:cs="Times New Roman"/>
          <w:sz w:val="24"/>
        </w:rPr>
        <w:t xml:space="preserve"> in a variety of ways.</w:t>
      </w:r>
      <w:r w:rsidR="00E44943" w:rsidRPr="006F0292">
        <w:rPr>
          <w:rFonts w:ascii="Times New Roman" w:hAnsi="Times New Roman" w:cs="Times New Roman"/>
          <w:sz w:val="24"/>
        </w:rPr>
        <w:t xml:space="preserve"> It is composed of </w:t>
      </w:r>
      <w:r w:rsidR="00E44943" w:rsidRPr="003962EA">
        <w:rPr>
          <w:rFonts w:ascii="Times New Roman" w:hAnsi="Times New Roman" w:cs="Times New Roman"/>
          <w:sz w:val="24"/>
          <w:highlight w:val="yellow"/>
          <w:u w:val="single"/>
        </w:rPr>
        <w:t>at least</w:t>
      </w:r>
      <w:r w:rsidR="003962EA" w:rsidRPr="003962EA">
        <w:rPr>
          <w:rFonts w:ascii="Times New Roman" w:hAnsi="Times New Roman" w:cs="Times New Roman"/>
          <w:sz w:val="24"/>
          <w:highlight w:val="yellow"/>
          <w:u w:val="single"/>
        </w:rPr>
        <w:t xml:space="preserve"> three</w:t>
      </w:r>
      <w:r w:rsidR="00E44943" w:rsidRPr="003962EA">
        <w:rPr>
          <w:rFonts w:ascii="Times New Roman" w:hAnsi="Times New Roman" w:cs="Times New Roman"/>
          <w:sz w:val="24"/>
          <w:highlight w:val="yellow"/>
          <w:u w:val="single"/>
        </w:rPr>
        <w:t xml:space="preserve"> genres</w:t>
      </w:r>
      <w:r w:rsidR="00E44943" w:rsidRPr="006F0292">
        <w:rPr>
          <w:rFonts w:ascii="Times New Roman" w:hAnsi="Times New Roman" w:cs="Times New Roman"/>
          <w:sz w:val="24"/>
        </w:rPr>
        <w:t>, each piece self-contained, making a point of its own, yet connected by topic and purpose. The advantage of the multi-genre project is that it allows you to explore a topic through a variety of lenses, thus extending your understanding of content and your control of format.</w:t>
      </w:r>
      <w:r w:rsidR="004C6C81" w:rsidRPr="006F0292">
        <w:rPr>
          <w:rFonts w:ascii="Times New Roman" w:hAnsi="Times New Roman" w:cs="Times New Roman"/>
          <w:sz w:val="24"/>
        </w:rPr>
        <w:t xml:space="preserve"> </w:t>
      </w:r>
      <w:r w:rsidR="00AF30A0" w:rsidRPr="006F0292">
        <w:rPr>
          <w:rFonts w:ascii="Times New Roman" w:hAnsi="Times New Roman" w:cs="Times New Roman"/>
          <w:sz w:val="24"/>
        </w:rPr>
        <w:t>It is personal, creative, and can’t be copied from some other source. It involves you, as a writer, making conscious decisions about what information is important and how it should be presented to the audience.</w:t>
      </w:r>
    </w:p>
    <w:p w14:paraId="42827C85" w14:textId="77777777" w:rsidR="004C6C81" w:rsidRPr="006F0292" w:rsidRDefault="004C6C81" w:rsidP="00A2537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C86" w14:textId="77777777" w:rsidR="008F5508" w:rsidRPr="006F0292" w:rsidRDefault="004C6C81" w:rsidP="008F5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0292">
        <w:rPr>
          <w:rFonts w:ascii="Times New Roman" w:hAnsi="Times New Roman" w:cs="Times New Roman"/>
          <w:i/>
          <w:sz w:val="24"/>
        </w:rPr>
        <w:t xml:space="preserve">“Multi-genre [projects] recognize that there are many ways to see the world; </w:t>
      </w:r>
    </w:p>
    <w:p w14:paraId="42827C87" w14:textId="77777777" w:rsidR="008F5508" w:rsidRPr="006F0292" w:rsidRDefault="004C6C81" w:rsidP="008F5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0292">
        <w:rPr>
          <w:rFonts w:ascii="Times New Roman" w:hAnsi="Times New Roman" w:cs="Times New Roman"/>
          <w:i/>
          <w:sz w:val="24"/>
        </w:rPr>
        <w:t xml:space="preserve">many ways </w:t>
      </w:r>
      <w:r w:rsidR="008F5508" w:rsidRPr="006F0292">
        <w:rPr>
          <w:rFonts w:ascii="Times New Roman" w:hAnsi="Times New Roman" w:cs="Times New Roman"/>
          <w:i/>
          <w:sz w:val="24"/>
        </w:rPr>
        <w:t xml:space="preserve">to </w:t>
      </w:r>
      <w:r w:rsidRPr="006F0292">
        <w:rPr>
          <w:rFonts w:ascii="Times New Roman" w:hAnsi="Times New Roman" w:cs="Times New Roman"/>
          <w:i/>
          <w:sz w:val="24"/>
        </w:rPr>
        <w:t xml:space="preserve">show others what we see.” </w:t>
      </w:r>
    </w:p>
    <w:p w14:paraId="42827C88" w14:textId="77777777" w:rsidR="00A21CCA" w:rsidRPr="006F0292" w:rsidRDefault="004C6C81" w:rsidP="008F5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0292">
        <w:rPr>
          <w:rFonts w:ascii="Times New Roman" w:hAnsi="Times New Roman" w:cs="Times New Roman"/>
          <w:i/>
          <w:sz w:val="24"/>
        </w:rPr>
        <w:t>~Tom Romano, teacher, author, and “founder” of the multi-genre paper</w:t>
      </w:r>
    </w:p>
    <w:p w14:paraId="42827C89" w14:textId="77777777" w:rsidR="00A21CCA" w:rsidRPr="006F0292" w:rsidRDefault="00A21CCA" w:rsidP="00A2537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C8A" w14:textId="33B297AE" w:rsidR="000D0989" w:rsidRDefault="000D0989" w:rsidP="000D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62EA">
        <w:rPr>
          <w:rFonts w:ascii="Times New Roman" w:hAnsi="Times New Roman" w:cs="Times New Roman"/>
          <w:b/>
          <w:sz w:val="28"/>
          <w:highlight w:val="yellow"/>
        </w:rPr>
        <w:t>For this project you will create</w:t>
      </w:r>
      <w:r w:rsidR="003962EA" w:rsidRPr="003962EA">
        <w:rPr>
          <w:rFonts w:ascii="Times New Roman" w:hAnsi="Times New Roman" w:cs="Times New Roman"/>
          <w:b/>
          <w:sz w:val="28"/>
          <w:highlight w:val="yellow"/>
        </w:rPr>
        <w:t xml:space="preserve"> 3</w:t>
      </w:r>
      <w:r w:rsidRPr="003962EA">
        <w:rPr>
          <w:rFonts w:ascii="Times New Roman" w:hAnsi="Times New Roman" w:cs="Times New Roman"/>
          <w:b/>
          <w:sz w:val="28"/>
          <w:highlight w:val="yellow"/>
        </w:rPr>
        <w:t xml:space="preserve"> pieces of writing/representing that explore a topic through a critical lens</w:t>
      </w:r>
      <w:r w:rsidRPr="000D0989">
        <w:rPr>
          <w:rFonts w:ascii="Times New Roman" w:hAnsi="Times New Roman" w:cs="Times New Roman"/>
          <w:b/>
          <w:sz w:val="28"/>
        </w:rPr>
        <w:t xml:space="preserve">.  </w:t>
      </w:r>
    </w:p>
    <w:p w14:paraId="42827C8B" w14:textId="77777777" w:rsidR="000D0989" w:rsidRPr="000D0989" w:rsidRDefault="000D0989" w:rsidP="000D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0989">
        <w:rPr>
          <w:rFonts w:ascii="Times New Roman" w:hAnsi="Times New Roman" w:cs="Times New Roman"/>
          <w:b/>
          <w:sz w:val="28"/>
        </w:rPr>
        <w:t>Your goal is to demonstrate your critical understanding of the topic through the texts you create.</w:t>
      </w:r>
    </w:p>
    <w:p w14:paraId="42827C8C" w14:textId="77777777" w:rsidR="000D0989" w:rsidRPr="000D0989" w:rsidRDefault="000D0989" w:rsidP="000D098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42827C8D" w14:textId="77777777" w:rsidR="000D0989" w:rsidRDefault="000D0989" w:rsidP="00A253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Choosing a Topic:</w:t>
      </w:r>
    </w:p>
    <w:p w14:paraId="42827C8E" w14:textId="77777777" w:rsidR="00AF30A0" w:rsidRPr="006F0292" w:rsidRDefault="00AF30A0" w:rsidP="00A25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0292">
        <w:rPr>
          <w:rFonts w:ascii="Times New Roman" w:hAnsi="Times New Roman" w:cs="Times New Roman"/>
          <w:sz w:val="24"/>
        </w:rPr>
        <w:t>The most rewarding topics allow you to explore an element/aspect of humanity</w:t>
      </w:r>
      <w:r w:rsidR="00B65F7A">
        <w:rPr>
          <w:rFonts w:ascii="Times New Roman" w:hAnsi="Times New Roman" w:cs="Times New Roman"/>
          <w:sz w:val="24"/>
        </w:rPr>
        <w:t xml:space="preserve"> and the world around you</w:t>
      </w:r>
      <w:r w:rsidRPr="006F0292">
        <w:rPr>
          <w:rFonts w:ascii="Times New Roman" w:hAnsi="Times New Roman" w:cs="Times New Roman"/>
          <w:sz w:val="24"/>
        </w:rPr>
        <w:t>. Your topic should be something that you think about, something that you want to know more about, something that you want answered.</w:t>
      </w:r>
      <w:r w:rsidR="000D0989">
        <w:rPr>
          <w:rFonts w:ascii="Times New Roman" w:hAnsi="Times New Roman" w:cs="Times New Roman"/>
          <w:sz w:val="24"/>
        </w:rPr>
        <w:t xml:space="preserve"> You must consider how you will explore your topic from a critical perspective.</w:t>
      </w:r>
    </w:p>
    <w:p w14:paraId="42827C8F" w14:textId="77777777" w:rsidR="00AF30A0" w:rsidRPr="006F0292" w:rsidRDefault="00AF30A0" w:rsidP="00A2537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C90" w14:textId="77777777" w:rsidR="00AF30A0" w:rsidRPr="00F117D0" w:rsidRDefault="00AF30A0" w:rsidP="00A2537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117D0">
        <w:rPr>
          <w:rFonts w:ascii="Times New Roman" w:hAnsi="Times New Roman" w:cs="Times New Roman"/>
          <w:sz w:val="24"/>
          <w:u w:val="single"/>
        </w:rPr>
        <w:t>Questions to consider</w:t>
      </w:r>
      <w:r w:rsidR="00DF3CF1" w:rsidRPr="00F117D0">
        <w:rPr>
          <w:rFonts w:ascii="Times New Roman" w:hAnsi="Times New Roman" w:cs="Times New Roman"/>
          <w:sz w:val="24"/>
          <w:u w:val="single"/>
        </w:rPr>
        <w:t xml:space="preserve"> when choosing a topic</w:t>
      </w:r>
      <w:r w:rsidRPr="00F117D0">
        <w:rPr>
          <w:rFonts w:ascii="Times New Roman" w:hAnsi="Times New Roman" w:cs="Times New Roman"/>
          <w:sz w:val="24"/>
          <w:u w:val="single"/>
        </w:rPr>
        <w:t>:</w:t>
      </w:r>
    </w:p>
    <w:p w14:paraId="42827C91" w14:textId="77777777" w:rsidR="000D0989" w:rsidRDefault="000D0989" w:rsidP="00AF30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I care about my topic?</w:t>
      </w:r>
    </w:p>
    <w:p w14:paraId="42827C92" w14:textId="77777777" w:rsidR="000D0989" w:rsidRDefault="00AF30A0" w:rsidP="00AF30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0989">
        <w:rPr>
          <w:rFonts w:ascii="Times New Roman" w:hAnsi="Times New Roman" w:cs="Times New Roman"/>
          <w:sz w:val="24"/>
        </w:rPr>
        <w:t xml:space="preserve">Am I willing to invest time and energy in this topic? </w:t>
      </w:r>
    </w:p>
    <w:p w14:paraId="42827C93" w14:textId="77777777" w:rsidR="00AF30A0" w:rsidRPr="000D0989" w:rsidRDefault="00AF30A0" w:rsidP="00AF30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0989">
        <w:rPr>
          <w:rFonts w:ascii="Times New Roman" w:hAnsi="Times New Roman" w:cs="Times New Roman"/>
          <w:sz w:val="24"/>
        </w:rPr>
        <w:t>Can I find enough information about this topic?</w:t>
      </w:r>
    </w:p>
    <w:p w14:paraId="42827C94" w14:textId="77777777" w:rsidR="00AF30A0" w:rsidRPr="006F0292" w:rsidRDefault="00AF30A0" w:rsidP="00AF30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0292">
        <w:rPr>
          <w:rFonts w:ascii="Times New Roman" w:hAnsi="Times New Roman" w:cs="Times New Roman"/>
          <w:sz w:val="24"/>
        </w:rPr>
        <w:t>How can I narrow the focus of the topic so that I explore deeply?</w:t>
      </w:r>
    </w:p>
    <w:p w14:paraId="42827C95" w14:textId="77777777" w:rsidR="00AF30A0" w:rsidRPr="006F0292" w:rsidRDefault="00AF30A0" w:rsidP="00AF30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0292">
        <w:rPr>
          <w:rFonts w:ascii="Times New Roman" w:hAnsi="Times New Roman" w:cs="Times New Roman"/>
          <w:sz w:val="24"/>
        </w:rPr>
        <w:t xml:space="preserve">What point do I want to prove? What </w:t>
      </w:r>
      <w:r w:rsidR="00DF3CF1" w:rsidRPr="006F0292">
        <w:rPr>
          <w:rFonts w:ascii="Times New Roman" w:hAnsi="Times New Roman" w:cs="Times New Roman"/>
          <w:sz w:val="24"/>
        </w:rPr>
        <w:t>question do I want to answer</w:t>
      </w:r>
      <w:r w:rsidRPr="006F0292">
        <w:rPr>
          <w:rFonts w:ascii="Times New Roman" w:hAnsi="Times New Roman" w:cs="Times New Roman"/>
          <w:sz w:val="24"/>
        </w:rPr>
        <w:t>?</w:t>
      </w:r>
    </w:p>
    <w:p w14:paraId="42827C96" w14:textId="77777777" w:rsidR="0046365F" w:rsidRPr="006F0292" w:rsidRDefault="0046365F" w:rsidP="0046365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C97" w14:textId="77777777" w:rsidR="0046365F" w:rsidRPr="00F117D0" w:rsidRDefault="0046365F" w:rsidP="0046365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117D0">
        <w:rPr>
          <w:rFonts w:ascii="Times New Roman" w:hAnsi="Times New Roman" w:cs="Times New Roman"/>
          <w:sz w:val="24"/>
          <w:u w:val="single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D0989" w14:paraId="42827C9C" w14:textId="77777777" w:rsidTr="000D0989">
        <w:tc>
          <w:tcPr>
            <w:tcW w:w="2697" w:type="dxa"/>
          </w:tcPr>
          <w:p w14:paraId="42827C98" w14:textId="77777777" w:rsidR="000D0989" w:rsidRPr="000D0989" w:rsidRDefault="000D0989" w:rsidP="004636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989">
              <w:rPr>
                <w:rFonts w:ascii="Times New Roman" w:hAnsi="Times New Roman" w:cs="Times New Roman"/>
                <w:b/>
                <w:sz w:val="24"/>
              </w:rPr>
              <w:t>Topic of Interest</w:t>
            </w:r>
          </w:p>
        </w:tc>
        <w:tc>
          <w:tcPr>
            <w:tcW w:w="2697" w:type="dxa"/>
          </w:tcPr>
          <w:p w14:paraId="42827C99" w14:textId="77777777" w:rsidR="000D0989" w:rsidRPr="000D0989" w:rsidRDefault="000D0989" w:rsidP="004636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989">
              <w:rPr>
                <w:rFonts w:ascii="Times New Roman" w:hAnsi="Times New Roman" w:cs="Times New Roman"/>
                <w:b/>
                <w:sz w:val="24"/>
              </w:rPr>
              <w:t>Focused Topic</w:t>
            </w:r>
          </w:p>
        </w:tc>
        <w:tc>
          <w:tcPr>
            <w:tcW w:w="2698" w:type="dxa"/>
          </w:tcPr>
          <w:p w14:paraId="42827C9A" w14:textId="77777777" w:rsidR="000D0989" w:rsidRPr="000D0989" w:rsidRDefault="000D0989" w:rsidP="004636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989">
              <w:rPr>
                <w:rFonts w:ascii="Times New Roman" w:hAnsi="Times New Roman" w:cs="Times New Roman"/>
                <w:b/>
                <w:sz w:val="24"/>
              </w:rPr>
              <w:t>Focus Question</w:t>
            </w:r>
          </w:p>
        </w:tc>
        <w:tc>
          <w:tcPr>
            <w:tcW w:w="2698" w:type="dxa"/>
          </w:tcPr>
          <w:p w14:paraId="42827C9B" w14:textId="77777777" w:rsidR="000D0989" w:rsidRPr="000D0989" w:rsidRDefault="000D0989" w:rsidP="004636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989">
              <w:rPr>
                <w:rFonts w:ascii="Times New Roman" w:hAnsi="Times New Roman" w:cs="Times New Roman"/>
                <w:b/>
                <w:sz w:val="24"/>
              </w:rPr>
              <w:t>Critical Lens</w:t>
            </w:r>
          </w:p>
        </w:tc>
      </w:tr>
      <w:tr w:rsidR="000D0989" w14:paraId="42827CA1" w14:textId="77777777" w:rsidTr="000D0989">
        <w:tc>
          <w:tcPr>
            <w:tcW w:w="2697" w:type="dxa"/>
          </w:tcPr>
          <w:p w14:paraId="42827C9D" w14:textId="77777777" w:rsidR="000D0989" w:rsidRDefault="000D0989" w:rsidP="00463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LGBTQIA++ portrayal in the media</w:t>
            </w:r>
          </w:p>
        </w:tc>
        <w:tc>
          <w:tcPr>
            <w:tcW w:w="2697" w:type="dxa"/>
          </w:tcPr>
          <w:p w14:paraId="42827C9E" w14:textId="77777777" w:rsidR="000D0989" w:rsidRDefault="000D0989" w:rsidP="00463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 characters on TV</w:t>
            </w:r>
          </w:p>
        </w:tc>
        <w:tc>
          <w:tcPr>
            <w:tcW w:w="2698" w:type="dxa"/>
          </w:tcPr>
          <w:p w14:paraId="42827C9F" w14:textId="77777777" w:rsidR="000D0989" w:rsidRDefault="000D0989" w:rsidP="00463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does the lack of trans representation on television reproduce transphobia and cisnormativity in our world?</w:t>
            </w:r>
          </w:p>
        </w:tc>
        <w:tc>
          <w:tcPr>
            <w:tcW w:w="2698" w:type="dxa"/>
          </w:tcPr>
          <w:p w14:paraId="42827CA0" w14:textId="77777777" w:rsidR="000D0989" w:rsidRDefault="000D0989" w:rsidP="00463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Lesbian, Gay, Queer Criticism</w:t>
            </w:r>
          </w:p>
        </w:tc>
      </w:tr>
      <w:tr w:rsidR="000D0989" w14:paraId="42827CA6" w14:textId="77777777" w:rsidTr="000D0989">
        <w:tc>
          <w:tcPr>
            <w:tcW w:w="2697" w:type="dxa"/>
          </w:tcPr>
          <w:p w14:paraId="42827CA2" w14:textId="77777777" w:rsidR="000D0989" w:rsidRDefault="000D0989" w:rsidP="00463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 Universal Income</w:t>
            </w:r>
          </w:p>
        </w:tc>
        <w:tc>
          <w:tcPr>
            <w:tcW w:w="2697" w:type="dxa"/>
          </w:tcPr>
          <w:p w14:paraId="42827CA3" w14:textId="77777777" w:rsidR="000D0989" w:rsidRDefault="00F117D0" w:rsidP="00463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 Universal Income in New Brunswick</w:t>
            </w:r>
          </w:p>
        </w:tc>
        <w:tc>
          <w:tcPr>
            <w:tcW w:w="2698" w:type="dxa"/>
          </w:tcPr>
          <w:p w14:paraId="42827CA4" w14:textId="77777777" w:rsidR="000D0989" w:rsidRDefault="00F117D0" w:rsidP="00463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what way would a Basic Universal Income benefit New Brunswick families?  </w:t>
            </w:r>
          </w:p>
        </w:tc>
        <w:tc>
          <w:tcPr>
            <w:tcW w:w="2698" w:type="dxa"/>
          </w:tcPr>
          <w:p w14:paraId="42827CA5" w14:textId="77777777" w:rsidR="000D0989" w:rsidRDefault="00F117D0" w:rsidP="00463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Marxist</w:t>
            </w:r>
          </w:p>
        </w:tc>
      </w:tr>
    </w:tbl>
    <w:p w14:paraId="42827CA7" w14:textId="77777777" w:rsidR="00DF3CF1" w:rsidRPr="006F0292" w:rsidRDefault="00DF3CF1" w:rsidP="0046365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CA8" w14:textId="77777777" w:rsidR="00F117D0" w:rsidRDefault="00F117D0" w:rsidP="004636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27CA9" w14:textId="77777777" w:rsidR="00F117D0" w:rsidRDefault="00F117D0" w:rsidP="004636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27CAA" w14:textId="77777777" w:rsidR="00F117D0" w:rsidRDefault="00F117D0" w:rsidP="004636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27CAB" w14:textId="77777777" w:rsidR="00F117D0" w:rsidRDefault="00F117D0" w:rsidP="004636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27CAC" w14:textId="77777777" w:rsidR="00F117D0" w:rsidRDefault="00F117D0" w:rsidP="004636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27CAD" w14:textId="77777777" w:rsidR="00F117D0" w:rsidRDefault="00F117D0" w:rsidP="004636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27CAE" w14:textId="77777777" w:rsidR="0046365F" w:rsidRPr="00F117D0" w:rsidRDefault="00F117D0" w:rsidP="004636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Genre Ideas</w:t>
      </w:r>
    </w:p>
    <w:p w14:paraId="42827CAF" w14:textId="77777777" w:rsidR="0046365F" w:rsidRPr="006F0292" w:rsidRDefault="0046365F" w:rsidP="004636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0292">
        <w:rPr>
          <w:rFonts w:ascii="Times New Roman" w:hAnsi="Times New Roman" w:cs="Times New Roman"/>
          <w:sz w:val="24"/>
        </w:rPr>
        <w:t xml:space="preserve">The possibilities for genres are almost limitless. You can communicate in </w:t>
      </w:r>
      <w:r w:rsidR="005D6871" w:rsidRPr="006F0292">
        <w:rPr>
          <w:rFonts w:ascii="Times New Roman" w:hAnsi="Times New Roman" w:cs="Times New Roman"/>
          <w:sz w:val="24"/>
        </w:rPr>
        <w:t>many ways</w:t>
      </w:r>
      <w:r w:rsidR="008F5508" w:rsidRPr="006F0292">
        <w:rPr>
          <w:rFonts w:ascii="Times New Roman" w:hAnsi="Times New Roman" w:cs="Times New Roman"/>
          <w:sz w:val="24"/>
        </w:rPr>
        <w:t xml:space="preserve">. </w:t>
      </w:r>
      <w:r w:rsidRPr="006F0292">
        <w:rPr>
          <w:rFonts w:ascii="Times New Roman" w:hAnsi="Times New Roman" w:cs="Times New Roman"/>
          <w:sz w:val="24"/>
        </w:rPr>
        <w:t xml:space="preserve">This should not be a haphazard collage of disjointed elements; you must connect the genres and what they represent </w:t>
      </w:r>
      <w:r w:rsidR="005D6871" w:rsidRPr="006F0292">
        <w:rPr>
          <w:rFonts w:ascii="Times New Roman" w:hAnsi="Times New Roman" w:cs="Times New Roman"/>
          <w:sz w:val="24"/>
        </w:rPr>
        <w:t>through</w:t>
      </w:r>
      <w:r w:rsidRPr="006F0292">
        <w:rPr>
          <w:rFonts w:ascii="Times New Roman" w:hAnsi="Times New Roman" w:cs="Times New Roman"/>
          <w:sz w:val="24"/>
        </w:rPr>
        <w:t xml:space="preserve"> a central, significant </w:t>
      </w:r>
      <w:r w:rsidR="005D6871" w:rsidRPr="006F0292">
        <w:rPr>
          <w:rFonts w:ascii="Times New Roman" w:hAnsi="Times New Roman" w:cs="Times New Roman"/>
          <w:sz w:val="24"/>
        </w:rPr>
        <w:t>question that you are exploring</w:t>
      </w:r>
      <w:r w:rsidRPr="006F0292">
        <w:rPr>
          <w:rFonts w:ascii="Times New Roman" w:hAnsi="Times New Roman" w:cs="Times New Roman"/>
          <w:sz w:val="24"/>
        </w:rPr>
        <w:t>. Your creative efforts MUST be informed by solid research, including research about the genres themselves. When you choose a genre ask yourself, “Why am I choosing it? What do I want to show through this genre?” Your purpose must be clear and each genre should express a different piece of the whole puzzle, not repeat the same thing in a variety of ways.</w:t>
      </w:r>
    </w:p>
    <w:p w14:paraId="42827CB0" w14:textId="77777777" w:rsidR="005D6871" w:rsidRPr="006F0292" w:rsidRDefault="005D6871" w:rsidP="0046365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CB1" w14:textId="77777777" w:rsidR="005D6871" w:rsidRPr="006F0292" w:rsidRDefault="005D6871" w:rsidP="004636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0292">
        <w:rPr>
          <w:rFonts w:ascii="Times New Roman" w:hAnsi="Times New Roman" w:cs="Times New Roman"/>
          <w:sz w:val="24"/>
        </w:rPr>
        <w:t xml:space="preserve">You must complete a Genre Descriptor </w:t>
      </w:r>
      <w:r w:rsidR="008F5508" w:rsidRPr="006F0292">
        <w:rPr>
          <w:rFonts w:ascii="Times New Roman" w:hAnsi="Times New Roman" w:cs="Times New Roman"/>
          <w:sz w:val="24"/>
        </w:rPr>
        <w:t xml:space="preserve">Card </w:t>
      </w:r>
      <w:r w:rsidRPr="006F0292">
        <w:rPr>
          <w:rFonts w:ascii="Times New Roman" w:hAnsi="Times New Roman" w:cs="Times New Roman"/>
          <w:sz w:val="24"/>
        </w:rPr>
        <w:t>for each piece of your project. This will provide evidence that you understand the genre in its format and purpose</w:t>
      </w:r>
      <w:r w:rsidR="00DF3CF1" w:rsidRPr="006F0292">
        <w:rPr>
          <w:rFonts w:ascii="Times New Roman" w:hAnsi="Times New Roman" w:cs="Times New Roman"/>
          <w:sz w:val="24"/>
        </w:rPr>
        <w:t xml:space="preserve"> (see attachment)</w:t>
      </w:r>
      <w:r w:rsidRPr="006F0292">
        <w:rPr>
          <w:rFonts w:ascii="Times New Roman" w:hAnsi="Times New Roman" w:cs="Times New Roman"/>
          <w:sz w:val="24"/>
        </w:rPr>
        <w:t>.</w:t>
      </w:r>
    </w:p>
    <w:p w14:paraId="42827CB2" w14:textId="77777777" w:rsidR="0046365F" w:rsidRPr="006F0292" w:rsidRDefault="0046365F" w:rsidP="0046365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CB3" w14:textId="570C03EF" w:rsidR="0046365F" w:rsidRPr="006F0292" w:rsidRDefault="005D6871" w:rsidP="004636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0292">
        <w:rPr>
          <w:rFonts w:ascii="Times New Roman" w:hAnsi="Times New Roman" w:cs="Times New Roman"/>
          <w:sz w:val="24"/>
        </w:rPr>
        <w:t>Choose</w:t>
      </w:r>
      <w:r w:rsidR="0046365F" w:rsidRPr="006F0292">
        <w:rPr>
          <w:rFonts w:ascii="Times New Roman" w:hAnsi="Times New Roman" w:cs="Times New Roman"/>
          <w:sz w:val="24"/>
        </w:rPr>
        <w:t xml:space="preserve"> </w:t>
      </w:r>
      <w:r w:rsidR="003962EA" w:rsidRPr="003962EA">
        <w:rPr>
          <w:rFonts w:ascii="Times New Roman" w:hAnsi="Times New Roman" w:cs="Times New Roman"/>
          <w:sz w:val="24"/>
          <w:highlight w:val="yellow"/>
        </w:rPr>
        <w:t>THREE</w:t>
      </w:r>
      <w:r w:rsidR="003962EA">
        <w:rPr>
          <w:rFonts w:ascii="Times New Roman" w:hAnsi="Times New Roman" w:cs="Times New Roman"/>
          <w:sz w:val="24"/>
        </w:rPr>
        <w:t xml:space="preserve"> </w:t>
      </w:r>
      <w:r w:rsidR="0046365F" w:rsidRPr="006F0292">
        <w:rPr>
          <w:rFonts w:ascii="Times New Roman" w:hAnsi="Times New Roman" w:cs="Times New Roman"/>
          <w:sz w:val="24"/>
        </w:rPr>
        <w:t xml:space="preserve">different genres for this project, </w:t>
      </w:r>
      <w:r w:rsidRPr="006F0292">
        <w:rPr>
          <w:rFonts w:ascii="Times New Roman" w:hAnsi="Times New Roman" w:cs="Times New Roman"/>
          <w:sz w:val="24"/>
        </w:rPr>
        <w:t xml:space="preserve">representing </w:t>
      </w:r>
      <w:r w:rsidR="00F7247A">
        <w:rPr>
          <w:rFonts w:ascii="Times New Roman" w:hAnsi="Times New Roman" w:cs="Times New Roman"/>
          <w:sz w:val="24"/>
        </w:rPr>
        <w:t>one genre from at least three</w:t>
      </w:r>
      <w:r w:rsidR="00CF2FD9" w:rsidRPr="006F0292">
        <w:rPr>
          <w:rFonts w:ascii="Times New Roman" w:hAnsi="Times New Roman" w:cs="Times New Roman"/>
          <w:sz w:val="24"/>
        </w:rPr>
        <w:t xml:space="preserve"> </w:t>
      </w:r>
      <w:r w:rsidR="008F5508" w:rsidRPr="006F0292">
        <w:rPr>
          <w:rFonts w:ascii="Times New Roman" w:hAnsi="Times New Roman" w:cs="Times New Roman"/>
          <w:sz w:val="24"/>
        </w:rPr>
        <w:t xml:space="preserve">of the </w:t>
      </w:r>
      <w:r w:rsidR="00CF2FD9" w:rsidRPr="006F0292">
        <w:rPr>
          <w:rFonts w:ascii="Times New Roman" w:hAnsi="Times New Roman" w:cs="Times New Roman"/>
          <w:sz w:val="24"/>
        </w:rPr>
        <w:t>categories below.</w:t>
      </w:r>
      <w:r w:rsidR="006810BA" w:rsidRPr="006F0292">
        <w:rPr>
          <w:rFonts w:ascii="Times New Roman" w:hAnsi="Times New Roman" w:cs="Times New Roman"/>
          <w:sz w:val="24"/>
        </w:rPr>
        <w:t xml:space="preserve"> If you don’t see the genre you want to use, discuss your idea with the teacher before proceeding. Make a sound case for your choice, and it likely will be approved.</w:t>
      </w:r>
    </w:p>
    <w:p w14:paraId="42827CB4" w14:textId="77777777" w:rsidR="00166A6A" w:rsidRPr="006F0292" w:rsidRDefault="00166A6A" w:rsidP="004636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2573"/>
      </w:tblGrid>
      <w:tr w:rsidR="00383F94" w:rsidRPr="006F0292" w14:paraId="42827CB8" w14:textId="77777777" w:rsidTr="00383F94">
        <w:trPr>
          <w:cantSplit/>
          <w:trHeight w:val="427"/>
        </w:trPr>
        <w:tc>
          <w:tcPr>
            <w:tcW w:w="2122" w:type="dxa"/>
            <w:shd w:val="clear" w:color="auto" w:fill="BFBFBF" w:themeFill="background1" w:themeFillShade="BF"/>
          </w:tcPr>
          <w:p w14:paraId="42827CB5" w14:textId="77777777" w:rsidR="00383F94" w:rsidRPr="006F0292" w:rsidRDefault="00383F94" w:rsidP="00383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>CATEGORIES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42827CB6" w14:textId="77777777" w:rsidR="00383F94" w:rsidRPr="006F0292" w:rsidRDefault="00383F94" w:rsidP="00383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>GENRES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14:paraId="42827CB7" w14:textId="77777777" w:rsidR="00383F94" w:rsidRPr="006F0292" w:rsidRDefault="00383F94" w:rsidP="00383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>REQUIREMENTS</w:t>
            </w:r>
          </w:p>
        </w:tc>
      </w:tr>
      <w:tr w:rsidR="00CF2FD9" w:rsidRPr="006F0292" w14:paraId="42827CC3" w14:textId="77777777" w:rsidTr="00383F94">
        <w:trPr>
          <w:cantSplit/>
          <w:trHeight w:val="1134"/>
        </w:trPr>
        <w:tc>
          <w:tcPr>
            <w:tcW w:w="2122" w:type="dxa"/>
            <w:shd w:val="clear" w:color="auto" w:fill="BFBFBF" w:themeFill="background1" w:themeFillShade="BF"/>
          </w:tcPr>
          <w:p w14:paraId="42827CB9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personal</w:t>
            </w:r>
          </w:p>
          <w:p w14:paraId="42827CBA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- reflective</w:t>
            </w:r>
          </w:p>
          <w:p w14:paraId="42827CBB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- persuasive</w:t>
            </w:r>
          </w:p>
        </w:tc>
        <w:tc>
          <w:tcPr>
            <w:tcW w:w="6095" w:type="dxa"/>
          </w:tcPr>
          <w:p w14:paraId="42827CBC" w14:textId="77777777" w:rsidR="00CF2FD9" w:rsidRPr="006F0292" w:rsidRDefault="00085FCC" w:rsidP="0008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entries                                      </w:t>
            </w:r>
            <w:r w:rsidR="00CF2FD9" w:rsidRPr="006F0292">
              <w:rPr>
                <w:rFonts w:ascii="Times New Roman" w:hAnsi="Times New Roman" w:cs="Times New Roman"/>
              </w:rPr>
              <w:t>personal letters</w:t>
            </w:r>
          </w:p>
          <w:p w14:paraId="42827CBD" w14:textId="77777777" w:rsidR="00CF2FD9" w:rsidRPr="006F0292" w:rsidRDefault="00CF2FD9" w:rsidP="00CF2FD9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business letter     </w:t>
            </w:r>
            <w:r w:rsidR="00F117D0">
              <w:rPr>
                <w:rFonts w:ascii="Times New Roman" w:hAnsi="Times New Roman" w:cs="Times New Roman"/>
              </w:rPr>
              <w:t xml:space="preserve">                             </w:t>
            </w:r>
            <w:r w:rsidR="00085FCC">
              <w:rPr>
                <w:rFonts w:ascii="Times New Roman" w:hAnsi="Times New Roman" w:cs="Times New Roman"/>
              </w:rPr>
              <w:t xml:space="preserve">  </w:t>
            </w:r>
            <w:r w:rsidR="00F117D0">
              <w:rPr>
                <w:rFonts w:ascii="Times New Roman" w:hAnsi="Times New Roman" w:cs="Times New Roman"/>
              </w:rPr>
              <w:t xml:space="preserve">  </w:t>
            </w:r>
            <w:r w:rsidRPr="006F0292">
              <w:rPr>
                <w:rFonts w:ascii="Times New Roman" w:hAnsi="Times New Roman" w:cs="Times New Roman"/>
              </w:rPr>
              <w:t>letter to editor</w:t>
            </w:r>
          </w:p>
          <w:p w14:paraId="42827CBE" w14:textId="77777777" w:rsidR="00CF2FD9" w:rsidRPr="006F0292" w:rsidRDefault="00CF2FD9" w:rsidP="00CF2FD9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greeting cards     </w:t>
            </w:r>
            <w:r w:rsidR="00F117D0">
              <w:rPr>
                <w:rFonts w:ascii="Times New Roman" w:hAnsi="Times New Roman" w:cs="Times New Roman"/>
              </w:rPr>
              <w:t xml:space="preserve">                          </w:t>
            </w:r>
            <w:r w:rsidR="00085FCC">
              <w:rPr>
                <w:rFonts w:ascii="Times New Roman" w:hAnsi="Times New Roman" w:cs="Times New Roman"/>
              </w:rPr>
              <w:t xml:space="preserve">  </w:t>
            </w:r>
            <w:r w:rsidR="00F117D0">
              <w:rPr>
                <w:rFonts w:ascii="Times New Roman" w:hAnsi="Times New Roman" w:cs="Times New Roman"/>
              </w:rPr>
              <w:t xml:space="preserve">     </w:t>
            </w:r>
            <w:r w:rsidRPr="006F0292">
              <w:rPr>
                <w:rFonts w:ascii="Times New Roman" w:hAnsi="Times New Roman" w:cs="Times New Roman"/>
              </w:rPr>
              <w:t>social media posts</w:t>
            </w:r>
          </w:p>
          <w:p w14:paraId="42827CBF" w14:textId="77777777" w:rsidR="00CF2FD9" w:rsidRPr="006F0292" w:rsidRDefault="00F117D0" w:rsidP="00CF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advice column</w:t>
            </w:r>
            <w:r w:rsidR="00A75F82">
              <w:rPr>
                <w:rFonts w:ascii="Times New Roman" w:hAnsi="Times New Roman" w:cs="Times New Roman"/>
              </w:rPr>
              <w:t xml:space="preserve">                              </w:t>
            </w:r>
            <w:r w:rsidR="00085FCC">
              <w:rPr>
                <w:rFonts w:ascii="Times New Roman" w:hAnsi="Times New Roman" w:cs="Times New Roman"/>
              </w:rPr>
              <w:t xml:space="preserve">  </w:t>
            </w:r>
            <w:r w:rsidR="00A75F82">
              <w:rPr>
                <w:rFonts w:ascii="Times New Roman" w:hAnsi="Times New Roman" w:cs="Times New Roman"/>
              </w:rPr>
              <w:t xml:space="preserve">     podcast</w:t>
            </w:r>
          </w:p>
          <w:p w14:paraId="42827CC0" w14:textId="77777777" w:rsidR="00CF2FD9" w:rsidRPr="006F0292" w:rsidRDefault="00CF2FD9" w:rsidP="00CF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42827CC1" w14:textId="77777777" w:rsidR="00CF2FD9" w:rsidRPr="006F0292" w:rsidRDefault="00CF2FD9" w:rsidP="0046365F">
            <w:pPr>
              <w:rPr>
                <w:rFonts w:ascii="Times New Roman" w:hAnsi="Times New Roman" w:cs="Times New Roman"/>
              </w:rPr>
            </w:pPr>
          </w:p>
          <w:p w14:paraId="42827CC2" w14:textId="77777777" w:rsidR="00CF2FD9" w:rsidRPr="006F0292" w:rsidRDefault="00CF2FD9" w:rsidP="00CF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5 – 10 paragraphs</w:t>
            </w:r>
          </w:p>
        </w:tc>
      </w:tr>
      <w:tr w:rsidR="00CF2FD9" w:rsidRPr="006F0292" w14:paraId="42827CCF" w14:textId="77777777" w:rsidTr="00383F94">
        <w:trPr>
          <w:cantSplit/>
          <w:trHeight w:val="1134"/>
        </w:trPr>
        <w:tc>
          <w:tcPr>
            <w:tcW w:w="2122" w:type="dxa"/>
            <w:shd w:val="clear" w:color="auto" w:fill="BFBFBF" w:themeFill="background1" w:themeFillShade="BF"/>
          </w:tcPr>
          <w:p w14:paraId="42827CC4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dramatic/</w:t>
            </w:r>
          </w:p>
          <w:p w14:paraId="42827CC5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interactive</w:t>
            </w:r>
          </w:p>
        </w:tc>
        <w:tc>
          <w:tcPr>
            <w:tcW w:w="6095" w:type="dxa"/>
          </w:tcPr>
          <w:p w14:paraId="42827CC6" w14:textId="77777777" w:rsidR="00CF2FD9" w:rsidRPr="006F0292" w:rsidRDefault="00CF2FD9" w:rsidP="0046365F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monologue                                           dialogue</w:t>
            </w:r>
          </w:p>
          <w:p w14:paraId="42827CC7" w14:textId="77777777" w:rsidR="00CF2FD9" w:rsidRPr="006F0292" w:rsidRDefault="00CF2FD9" w:rsidP="0046365F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speech                   </w:t>
            </w:r>
            <w:r w:rsidR="00F117D0">
              <w:rPr>
                <w:rFonts w:ascii="Times New Roman" w:hAnsi="Times New Roman" w:cs="Times New Roman"/>
              </w:rPr>
              <w:t xml:space="preserve">                               </w:t>
            </w:r>
            <w:r w:rsidRPr="006F0292">
              <w:rPr>
                <w:rFonts w:ascii="Times New Roman" w:hAnsi="Times New Roman" w:cs="Times New Roman"/>
              </w:rPr>
              <w:t>debate</w:t>
            </w:r>
          </w:p>
          <w:p w14:paraId="42827CC8" w14:textId="77777777" w:rsidR="00CF2FD9" w:rsidRPr="006F0292" w:rsidRDefault="00CF2FD9" w:rsidP="0046365F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script                      </w:t>
            </w:r>
            <w:r w:rsidR="00F117D0">
              <w:rPr>
                <w:rFonts w:ascii="Times New Roman" w:hAnsi="Times New Roman" w:cs="Times New Roman"/>
              </w:rPr>
              <w:t xml:space="preserve">                              </w:t>
            </w:r>
            <w:r w:rsidRPr="006F0292">
              <w:rPr>
                <w:rFonts w:ascii="Times New Roman" w:hAnsi="Times New Roman" w:cs="Times New Roman"/>
              </w:rPr>
              <w:t>interview</w:t>
            </w:r>
          </w:p>
          <w:p w14:paraId="42827CC9" w14:textId="77777777" w:rsidR="00CF2FD9" w:rsidRPr="006F0292" w:rsidRDefault="00CF2FD9" w:rsidP="0046365F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class </w:t>
            </w:r>
            <w:r w:rsidRPr="00A75F82">
              <w:rPr>
                <w:rFonts w:ascii="Times New Roman" w:hAnsi="Times New Roman" w:cs="Times New Roman"/>
              </w:rPr>
              <w:t xml:space="preserve">discussion                                    </w:t>
            </w:r>
            <w:r w:rsidR="00F117D0" w:rsidRPr="00A75F82">
              <w:rPr>
                <w:rFonts w:ascii="Times New Roman" w:hAnsi="Times New Roman" w:cs="Times New Roman"/>
              </w:rPr>
              <w:t>podcast</w:t>
            </w:r>
          </w:p>
          <w:p w14:paraId="42827CCA" w14:textId="77777777" w:rsidR="00CF2FD9" w:rsidRPr="006F0292" w:rsidRDefault="00CF2FD9" w:rsidP="0046365F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text message conversation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14:paraId="42827CCB" w14:textId="77777777" w:rsidR="00CF2FD9" w:rsidRPr="006F0292" w:rsidRDefault="00CF2FD9" w:rsidP="0046365F">
            <w:pPr>
              <w:rPr>
                <w:rFonts w:ascii="Times New Roman" w:hAnsi="Times New Roman" w:cs="Times New Roman"/>
              </w:rPr>
            </w:pPr>
          </w:p>
          <w:p w14:paraId="42827CCC" w14:textId="77777777" w:rsidR="00CF2FD9" w:rsidRPr="006F0292" w:rsidRDefault="00CF2FD9" w:rsidP="00CF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3 – 6 minutes</w:t>
            </w:r>
          </w:p>
          <w:p w14:paraId="42827CCD" w14:textId="77777777" w:rsidR="00CF2FD9" w:rsidRPr="006F0292" w:rsidRDefault="00CF2FD9" w:rsidP="00CF2FD9">
            <w:pPr>
              <w:jc w:val="center"/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(actual audio presentation or equivalent text)</w:t>
            </w:r>
          </w:p>
          <w:p w14:paraId="42827CCE" w14:textId="77777777" w:rsidR="00CF2FD9" w:rsidRPr="006F0292" w:rsidRDefault="00CF2FD9" w:rsidP="00CF2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D9" w:rsidRPr="006F0292" w14:paraId="42827CD8" w14:textId="77777777" w:rsidTr="00383F94">
        <w:trPr>
          <w:cantSplit/>
          <w:trHeight w:val="1134"/>
        </w:trPr>
        <w:tc>
          <w:tcPr>
            <w:tcW w:w="2122" w:type="dxa"/>
            <w:shd w:val="clear" w:color="auto" w:fill="BFBFBF" w:themeFill="background1" w:themeFillShade="BF"/>
          </w:tcPr>
          <w:p w14:paraId="42827CD0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creative/</w:t>
            </w:r>
          </w:p>
          <w:p w14:paraId="42827CD1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  <w:b/>
              </w:rPr>
              <w:t>narrative</w:t>
            </w:r>
          </w:p>
        </w:tc>
        <w:tc>
          <w:tcPr>
            <w:tcW w:w="6095" w:type="dxa"/>
          </w:tcPr>
          <w:p w14:paraId="42827CD2" w14:textId="77777777" w:rsidR="00CF2FD9" w:rsidRPr="006F0292" w:rsidRDefault="00CF2FD9" w:rsidP="00CF2FD9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short story             </w:t>
            </w:r>
            <w:r w:rsidR="00F117D0">
              <w:rPr>
                <w:rFonts w:ascii="Times New Roman" w:hAnsi="Times New Roman" w:cs="Times New Roman"/>
              </w:rPr>
              <w:t xml:space="preserve">                               </w:t>
            </w:r>
            <w:r w:rsidRPr="006F0292">
              <w:rPr>
                <w:rFonts w:ascii="Times New Roman" w:hAnsi="Times New Roman" w:cs="Times New Roman"/>
              </w:rPr>
              <w:t>myth, tall tale, allegory</w:t>
            </w:r>
          </w:p>
          <w:p w14:paraId="42827CD3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picture book          </w:t>
            </w:r>
            <w:r w:rsidR="00F117D0">
              <w:rPr>
                <w:rFonts w:ascii="Times New Roman" w:hAnsi="Times New Roman" w:cs="Times New Roman"/>
              </w:rPr>
              <w:t xml:space="preserve">                               </w:t>
            </w:r>
            <w:r w:rsidRPr="006F0292">
              <w:rPr>
                <w:rFonts w:ascii="Times New Roman" w:hAnsi="Times New Roman" w:cs="Times New Roman"/>
              </w:rPr>
              <w:t>tribute</w:t>
            </w:r>
          </w:p>
          <w:p w14:paraId="42827CD4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obituary/eulogy      </w:t>
            </w:r>
            <w:r w:rsidR="006810BA" w:rsidRPr="006F0292">
              <w:rPr>
                <w:rFonts w:ascii="Times New Roman" w:hAnsi="Times New Roman" w:cs="Times New Roman"/>
              </w:rPr>
              <w:t xml:space="preserve">                              prayer</w:t>
            </w:r>
          </w:p>
          <w:p w14:paraId="42827CD5" w14:textId="77777777" w:rsidR="00CF2FD9" w:rsidRPr="006F0292" w:rsidRDefault="00CF2FD9" w:rsidP="00463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42827CD6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</w:p>
          <w:p w14:paraId="42827CD7" w14:textId="77777777" w:rsidR="003C5E20" w:rsidRPr="006F0292" w:rsidRDefault="003C5E20" w:rsidP="003C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2 – 3 pages</w:t>
            </w:r>
          </w:p>
        </w:tc>
      </w:tr>
      <w:tr w:rsidR="00CF2FD9" w:rsidRPr="006F0292" w14:paraId="42827CE2" w14:textId="77777777" w:rsidTr="00383F94">
        <w:trPr>
          <w:cantSplit/>
          <w:trHeight w:val="1134"/>
        </w:trPr>
        <w:tc>
          <w:tcPr>
            <w:tcW w:w="2122" w:type="dxa"/>
            <w:shd w:val="clear" w:color="auto" w:fill="BFBFBF" w:themeFill="background1" w:themeFillShade="BF"/>
          </w:tcPr>
          <w:p w14:paraId="42827CD9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expository/</w:t>
            </w:r>
          </w:p>
          <w:p w14:paraId="42827CDA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informative</w:t>
            </w:r>
          </w:p>
        </w:tc>
        <w:tc>
          <w:tcPr>
            <w:tcW w:w="6095" w:type="dxa"/>
          </w:tcPr>
          <w:p w14:paraId="42827CDB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biographical essay                               critique essay/review</w:t>
            </w:r>
          </w:p>
          <w:p w14:paraId="42827CDC" w14:textId="77777777" w:rsidR="00CF2FD9" w:rsidRPr="006F0292" w:rsidRDefault="00CF2FD9" w:rsidP="00CF2FD9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research essay                                      magazine/journal article</w:t>
            </w:r>
          </w:p>
          <w:p w14:paraId="42827CDD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case study</w:t>
            </w:r>
          </w:p>
          <w:p w14:paraId="42827CDE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historical snapshot</w:t>
            </w:r>
          </w:p>
          <w:p w14:paraId="42827CDF" w14:textId="77777777" w:rsidR="003C5E20" w:rsidRPr="006F0292" w:rsidRDefault="003C5E20" w:rsidP="0016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42827CE0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</w:p>
          <w:p w14:paraId="42827CE1" w14:textId="77777777" w:rsidR="003C5E20" w:rsidRPr="006F0292" w:rsidRDefault="003C5E20" w:rsidP="003C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2 – 3 pages</w:t>
            </w:r>
          </w:p>
        </w:tc>
      </w:tr>
      <w:tr w:rsidR="00CF2FD9" w:rsidRPr="006F0292" w14:paraId="42827CED" w14:textId="77777777" w:rsidTr="00383F94">
        <w:trPr>
          <w:cantSplit/>
          <w:trHeight w:val="1134"/>
        </w:trPr>
        <w:tc>
          <w:tcPr>
            <w:tcW w:w="2122" w:type="dxa"/>
            <w:shd w:val="clear" w:color="auto" w:fill="BFBFBF" w:themeFill="background1" w:themeFillShade="BF"/>
          </w:tcPr>
          <w:p w14:paraId="42827CE3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poetic/</w:t>
            </w:r>
          </w:p>
          <w:p w14:paraId="42827CE4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creative</w:t>
            </w:r>
          </w:p>
        </w:tc>
        <w:tc>
          <w:tcPr>
            <w:tcW w:w="6095" w:type="dxa"/>
          </w:tcPr>
          <w:p w14:paraId="42827CE5" w14:textId="77777777" w:rsidR="003C5E20" w:rsidRPr="006F0292" w:rsidRDefault="00CF2FD9" w:rsidP="003C5E20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poetry</w:t>
            </w:r>
            <w:r w:rsidR="003C5E20" w:rsidRPr="006F0292">
              <w:rPr>
                <w:rFonts w:ascii="Times New Roman" w:hAnsi="Times New Roman" w:cs="Times New Roman"/>
              </w:rPr>
              <w:t xml:space="preserve">                    </w:t>
            </w:r>
            <w:r w:rsidR="00085FC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42827CE6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advertisement</w:t>
            </w:r>
          </w:p>
          <w:p w14:paraId="42827CE7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comic strip/graphic novel excerpt</w:t>
            </w:r>
          </w:p>
          <w:p w14:paraId="42827CE8" w14:textId="77777777" w:rsidR="00CF2FD9" w:rsidRPr="006F0292" w:rsidRDefault="00085FCC" w:rsidP="0046365F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song lyrics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14:paraId="42827CE9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</w:p>
          <w:p w14:paraId="42827CEA" w14:textId="77777777" w:rsidR="003C5E20" w:rsidRPr="006F0292" w:rsidRDefault="003C5E20" w:rsidP="003C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minimum 14 lines</w:t>
            </w:r>
          </w:p>
          <w:p w14:paraId="42827CEB" w14:textId="77777777" w:rsidR="003C5E20" w:rsidRPr="006F0292" w:rsidRDefault="003C5E20" w:rsidP="003C5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292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</w:p>
          <w:p w14:paraId="42827CEC" w14:textId="77777777" w:rsidR="003C5E20" w:rsidRPr="006F0292" w:rsidRDefault="003C5E20" w:rsidP="003C5E20">
            <w:pPr>
              <w:jc w:val="center"/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  <w:b/>
              </w:rPr>
              <w:t>8 – 14 panels</w:t>
            </w:r>
          </w:p>
        </w:tc>
      </w:tr>
      <w:tr w:rsidR="00CF2FD9" w:rsidRPr="006F0292" w14:paraId="42827CF7" w14:textId="77777777" w:rsidTr="00383F94">
        <w:trPr>
          <w:cantSplit/>
          <w:trHeight w:val="1134"/>
        </w:trPr>
        <w:tc>
          <w:tcPr>
            <w:tcW w:w="2122" w:type="dxa"/>
            <w:shd w:val="clear" w:color="auto" w:fill="BFBFBF" w:themeFill="background1" w:themeFillShade="BF"/>
          </w:tcPr>
          <w:p w14:paraId="42827CEE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visual</w:t>
            </w:r>
          </w:p>
        </w:tc>
        <w:tc>
          <w:tcPr>
            <w:tcW w:w="6095" w:type="dxa"/>
          </w:tcPr>
          <w:p w14:paraId="42827CEF" w14:textId="77777777" w:rsidR="003C5E20" w:rsidRPr="006F0292" w:rsidRDefault="00CF2FD9" w:rsidP="003C5E20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video</w:t>
            </w:r>
            <w:r w:rsidR="003C5E20" w:rsidRPr="006F0292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14:paraId="42827CF0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powerpoint/google slides</w:t>
            </w:r>
            <w:r w:rsidR="003C5E20" w:rsidRPr="006F0292">
              <w:rPr>
                <w:rFonts w:ascii="Times New Roman" w:hAnsi="Times New Roman" w:cs="Times New Roman"/>
              </w:rPr>
              <w:t xml:space="preserve">                 </w:t>
            </w:r>
            <w:r w:rsidR="00F117D0">
              <w:rPr>
                <w:rFonts w:ascii="Times New Roman" w:hAnsi="Times New Roman" w:cs="Times New Roman"/>
              </w:rPr>
              <w:t xml:space="preserve">   </w:t>
            </w:r>
            <w:r w:rsidR="003C5E20" w:rsidRPr="006F0292">
              <w:rPr>
                <w:rFonts w:ascii="Times New Roman" w:hAnsi="Times New Roman" w:cs="Times New Roman"/>
              </w:rPr>
              <w:t xml:space="preserve"> </w:t>
            </w:r>
          </w:p>
          <w:p w14:paraId="42827CF1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prezi</w:t>
            </w:r>
          </w:p>
          <w:p w14:paraId="42827CF2" w14:textId="77777777" w:rsidR="00CF2FD9" w:rsidRPr="006F0292" w:rsidRDefault="00085FCC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photo essay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14:paraId="42827CF3" w14:textId="77777777" w:rsidR="006810BA" w:rsidRPr="006F0292" w:rsidRDefault="006810BA" w:rsidP="003C5E20">
            <w:pPr>
              <w:jc w:val="center"/>
              <w:rPr>
                <w:rFonts w:ascii="Times New Roman" w:hAnsi="Times New Roman" w:cs="Times New Roman"/>
              </w:rPr>
            </w:pPr>
          </w:p>
          <w:p w14:paraId="42827CF4" w14:textId="77777777" w:rsidR="00CF2FD9" w:rsidRPr="006F0292" w:rsidRDefault="003C5E20" w:rsidP="003C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min. 8 slides/photos</w:t>
            </w:r>
          </w:p>
          <w:p w14:paraId="42827CF5" w14:textId="77777777" w:rsidR="003C5E20" w:rsidRPr="006F0292" w:rsidRDefault="003C5E20" w:rsidP="003C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min. 3 minute video</w:t>
            </w:r>
          </w:p>
          <w:p w14:paraId="42827CF6" w14:textId="77777777" w:rsidR="003C5E20" w:rsidRPr="006F0292" w:rsidRDefault="003C5E20" w:rsidP="003C5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D9" w:rsidRPr="006F0292" w14:paraId="42827D02" w14:textId="77777777" w:rsidTr="00383F94">
        <w:trPr>
          <w:cantSplit/>
          <w:trHeight w:val="1134"/>
        </w:trPr>
        <w:tc>
          <w:tcPr>
            <w:tcW w:w="2122" w:type="dxa"/>
            <w:shd w:val="clear" w:color="auto" w:fill="BFBFBF" w:themeFill="background1" w:themeFillShade="BF"/>
          </w:tcPr>
          <w:p w14:paraId="42827CF8" w14:textId="77777777" w:rsidR="00CF2FD9" w:rsidRPr="006F0292" w:rsidRDefault="00CF2FD9" w:rsidP="00383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transactional / interactive</w:t>
            </w:r>
          </w:p>
        </w:tc>
        <w:tc>
          <w:tcPr>
            <w:tcW w:w="6095" w:type="dxa"/>
          </w:tcPr>
          <w:p w14:paraId="42827CF9" w14:textId="77777777" w:rsidR="003C5E20" w:rsidRPr="006F0292" w:rsidRDefault="00CF2FD9" w:rsidP="003C5E20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dictionary entries</w:t>
            </w:r>
            <w:r w:rsidR="003C5E20" w:rsidRPr="006F0292">
              <w:rPr>
                <w:rFonts w:ascii="Times New Roman" w:hAnsi="Times New Roman" w:cs="Times New Roman"/>
              </w:rPr>
              <w:t xml:space="preserve">                                 chart / diagram with notes</w:t>
            </w:r>
          </w:p>
          <w:p w14:paraId="42827CFA" w14:textId="77777777" w:rsidR="003C5E20" w:rsidRPr="006F0292" w:rsidRDefault="003C5E20" w:rsidP="003C5E20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 xml:space="preserve">map with notes                                   </w:t>
            </w:r>
            <w:r w:rsidR="00F117D0">
              <w:rPr>
                <w:rFonts w:ascii="Times New Roman" w:hAnsi="Times New Roman" w:cs="Times New Roman"/>
              </w:rPr>
              <w:t xml:space="preserve"> </w:t>
            </w:r>
            <w:r w:rsidRPr="006F0292">
              <w:rPr>
                <w:rFonts w:ascii="Times New Roman" w:hAnsi="Times New Roman" w:cs="Times New Roman"/>
              </w:rPr>
              <w:t xml:space="preserve"> restaurant menu</w:t>
            </w:r>
          </w:p>
          <w:p w14:paraId="42827CFB" w14:textId="77777777" w:rsidR="003C5E20" w:rsidRPr="006F0292" w:rsidRDefault="003C5E20" w:rsidP="003C5E20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travel brochure                                     lesson plan</w:t>
            </w:r>
          </w:p>
          <w:p w14:paraId="42827CFC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information brochure / newsletter</w:t>
            </w:r>
          </w:p>
          <w:p w14:paraId="42827CFD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directions / how-to instructions</w:t>
            </w:r>
          </w:p>
          <w:p w14:paraId="42827CFE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  <w:r w:rsidRPr="006F0292">
              <w:rPr>
                <w:rFonts w:ascii="Times New Roman" w:hAnsi="Times New Roman" w:cs="Times New Roman"/>
              </w:rPr>
              <w:t>game with instructions</w:t>
            </w:r>
          </w:p>
          <w:p w14:paraId="42827CFF" w14:textId="77777777" w:rsidR="00CF2FD9" w:rsidRPr="006F0292" w:rsidRDefault="00CF2FD9" w:rsidP="0016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42827D00" w14:textId="77777777" w:rsidR="00CF2FD9" w:rsidRPr="006F0292" w:rsidRDefault="00CF2FD9" w:rsidP="003C5E20">
            <w:pPr>
              <w:jc w:val="center"/>
              <w:rPr>
                <w:rFonts w:ascii="Times New Roman" w:hAnsi="Times New Roman" w:cs="Times New Roman"/>
              </w:rPr>
            </w:pPr>
          </w:p>
          <w:p w14:paraId="42827D01" w14:textId="77777777" w:rsidR="003C5E20" w:rsidRPr="006F0292" w:rsidRDefault="003C5E20" w:rsidP="003C5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292">
              <w:rPr>
                <w:rFonts w:ascii="Times New Roman" w:hAnsi="Times New Roman" w:cs="Times New Roman"/>
                <w:b/>
              </w:rPr>
              <w:t>sufficient textual and g</w:t>
            </w:r>
            <w:r w:rsidR="00F117D0">
              <w:rPr>
                <w:rFonts w:ascii="Times New Roman" w:hAnsi="Times New Roman" w:cs="Times New Roman"/>
                <w:b/>
              </w:rPr>
              <w:t>raphic detail to answer the 5 W</w:t>
            </w:r>
            <w:r w:rsidRPr="006F0292">
              <w:rPr>
                <w:rFonts w:ascii="Times New Roman" w:hAnsi="Times New Roman" w:cs="Times New Roman"/>
                <w:b/>
              </w:rPr>
              <w:t>s</w:t>
            </w:r>
          </w:p>
        </w:tc>
      </w:tr>
    </w:tbl>
    <w:p w14:paraId="42827D03" w14:textId="77777777" w:rsidR="0046365F" w:rsidRPr="006F0292" w:rsidRDefault="0046365F" w:rsidP="0046365F">
      <w:pPr>
        <w:spacing w:after="0" w:line="240" w:lineRule="auto"/>
        <w:rPr>
          <w:rFonts w:ascii="Times New Roman" w:hAnsi="Times New Roman" w:cs="Times New Roman"/>
        </w:rPr>
      </w:pPr>
    </w:p>
    <w:p w14:paraId="42827D04" w14:textId="77777777" w:rsidR="00AF30A0" w:rsidRPr="006F0292" w:rsidRDefault="00AF30A0" w:rsidP="00A2537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2827D05" w14:textId="77777777" w:rsidR="00A25376" w:rsidRPr="006F0292" w:rsidRDefault="00A25376" w:rsidP="00A25376">
      <w:pPr>
        <w:spacing w:after="0" w:line="240" w:lineRule="auto"/>
        <w:rPr>
          <w:rFonts w:ascii="Times New Roman" w:hAnsi="Times New Roman" w:cs="Times New Roman"/>
        </w:rPr>
      </w:pPr>
    </w:p>
    <w:p w14:paraId="42827D06" w14:textId="77777777" w:rsidR="00A25376" w:rsidRPr="006F0292" w:rsidRDefault="00A25376" w:rsidP="00A25376">
      <w:pPr>
        <w:spacing w:after="0" w:line="240" w:lineRule="auto"/>
        <w:rPr>
          <w:rFonts w:ascii="Times New Roman" w:hAnsi="Times New Roman" w:cs="Times New Roman"/>
        </w:rPr>
      </w:pPr>
    </w:p>
    <w:p w14:paraId="42827D07" w14:textId="77777777" w:rsidR="00A25376" w:rsidRPr="006F0292" w:rsidRDefault="00A25376" w:rsidP="00A25376">
      <w:pPr>
        <w:spacing w:after="0" w:line="240" w:lineRule="auto"/>
        <w:rPr>
          <w:rFonts w:ascii="Times New Roman" w:hAnsi="Times New Roman" w:cs="Times New Roman"/>
        </w:rPr>
      </w:pPr>
    </w:p>
    <w:p w14:paraId="42827D08" w14:textId="77777777" w:rsidR="006B0BDF" w:rsidRPr="006F0292" w:rsidRDefault="006B0BDF" w:rsidP="006B0BD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0292">
        <w:rPr>
          <w:rFonts w:ascii="Times New Roman" w:hAnsi="Times New Roman" w:cs="Times New Roman"/>
          <w:b/>
          <w:sz w:val="28"/>
        </w:rPr>
        <w:t xml:space="preserve">Your </w:t>
      </w:r>
      <w:r w:rsidR="008F5508" w:rsidRPr="006F0292">
        <w:rPr>
          <w:rFonts w:ascii="Times New Roman" w:hAnsi="Times New Roman" w:cs="Times New Roman"/>
          <w:b/>
          <w:sz w:val="28"/>
        </w:rPr>
        <w:t>m</w:t>
      </w:r>
      <w:r w:rsidRPr="006F0292">
        <w:rPr>
          <w:rFonts w:ascii="Times New Roman" w:hAnsi="Times New Roman" w:cs="Times New Roman"/>
          <w:b/>
          <w:sz w:val="28"/>
        </w:rPr>
        <w:t xml:space="preserve">ulti-genre </w:t>
      </w:r>
      <w:r w:rsidR="008F5508" w:rsidRPr="006F0292">
        <w:rPr>
          <w:rFonts w:ascii="Times New Roman" w:hAnsi="Times New Roman" w:cs="Times New Roman"/>
          <w:b/>
          <w:sz w:val="28"/>
        </w:rPr>
        <w:t>p</w:t>
      </w:r>
      <w:r w:rsidRPr="006F0292">
        <w:rPr>
          <w:rFonts w:ascii="Times New Roman" w:hAnsi="Times New Roman" w:cs="Times New Roman"/>
          <w:b/>
          <w:sz w:val="28"/>
        </w:rPr>
        <w:t xml:space="preserve">roject </w:t>
      </w:r>
      <w:r w:rsidR="008F5508" w:rsidRPr="006F0292">
        <w:rPr>
          <w:rFonts w:ascii="Times New Roman" w:hAnsi="Times New Roman" w:cs="Times New Roman"/>
          <w:b/>
          <w:sz w:val="28"/>
        </w:rPr>
        <w:t xml:space="preserve">should be assembled in </w:t>
      </w:r>
      <w:r w:rsidR="00A86ECF" w:rsidRPr="006F0292">
        <w:rPr>
          <w:rFonts w:ascii="Times New Roman" w:hAnsi="Times New Roman" w:cs="Times New Roman"/>
          <w:b/>
          <w:sz w:val="28"/>
        </w:rPr>
        <w:t xml:space="preserve">a </w:t>
      </w:r>
      <w:r w:rsidR="008D1A6D" w:rsidRPr="006F0292">
        <w:rPr>
          <w:rFonts w:ascii="Times New Roman" w:hAnsi="Times New Roman" w:cs="Times New Roman"/>
          <w:b/>
          <w:sz w:val="28"/>
        </w:rPr>
        <w:t>folder</w:t>
      </w:r>
      <w:r w:rsidR="008F5508" w:rsidRPr="006F0292">
        <w:rPr>
          <w:rFonts w:ascii="Times New Roman" w:hAnsi="Times New Roman" w:cs="Times New Roman"/>
          <w:b/>
          <w:sz w:val="28"/>
        </w:rPr>
        <w:t xml:space="preserve"> or binder and </w:t>
      </w:r>
      <w:r w:rsidRPr="006F0292">
        <w:rPr>
          <w:rFonts w:ascii="Times New Roman" w:hAnsi="Times New Roman" w:cs="Times New Roman"/>
          <w:b/>
          <w:sz w:val="28"/>
        </w:rPr>
        <w:t>will include the following elements:</w:t>
      </w:r>
    </w:p>
    <w:p w14:paraId="42827D09" w14:textId="77777777" w:rsidR="006B0BDF" w:rsidRPr="006F0292" w:rsidRDefault="006B0BDF" w:rsidP="006B0BD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6B0BDF" w:rsidRPr="006F0292" w14:paraId="42827D0E" w14:textId="77777777" w:rsidTr="006B0BDF">
        <w:tc>
          <w:tcPr>
            <w:tcW w:w="2122" w:type="dxa"/>
            <w:shd w:val="clear" w:color="auto" w:fill="BFBFBF" w:themeFill="background1" w:themeFillShade="BF"/>
          </w:tcPr>
          <w:p w14:paraId="42827D0A" w14:textId="77777777" w:rsidR="006B0BDF" w:rsidRPr="006F0292" w:rsidRDefault="006B0BDF" w:rsidP="006B0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>Title Page</w:t>
            </w:r>
          </w:p>
        </w:tc>
        <w:tc>
          <w:tcPr>
            <w:tcW w:w="8668" w:type="dxa"/>
          </w:tcPr>
          <w:p w14:paraId="42827D0B" w14:textId="77777777" w:rsidR="006B0BDF" w:rsidRPr="006F0292" w:rsidRDefault="00273284" w:rsidP="002732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name, date, course, teacher, question to be answered</w:t>
            </w:r>
          </w:p>
          <w:p w14:paraId="42827D0C" w14:textId="77777777" w:rsidR="00273284" w:rsidRPr="006F0292" w:rsidRDefault="00273284" w:rsidP="002732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be creative – let your title page reflect you and your topic</w:t>
            </w:r>
          </w:p>
          <w:p w14:paraId="42827D0D" w14:textId="77777777" w:rsidR="00273284" w:rsidRPr="006F0292" w:rsidRDefault="00273284" w:rsidP="0027328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0BDF" w:rsidRPr="006F0292" w14:paraId="42827D12" w14:textId="77777777" w:rsidTr="006B0BDF">
        <w:tc>
          <w:tcPr>
            <w:tcW w:w="2122" w:type="dxa"/>
            <w:shd w:val="clear" w:color="auto" w:fill="BFBFBF" w:themeFill="background1" w:themeFillShade="BF"/>
          </w:tcPr>
          <w:p w14:paraId="42827D0F" w14:textId="77777777" w:rsidR="006B0BDF" w:rsidRPr="006F0292" w:rsidRDefault="00273284" w:rsidP="006B0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>Table of Contents</w:t>
            </w:r>
          </w:p>
        </w:tc>
        <w:tc>
          <w:tcPr>
            <w:tcW w:w="8668" w:type="dxa"/>
          </w:tcPr>
          <w:p w14:paraId="42827D10" w14:textId="54C8A708" w:rsidR="006B0BDF" w:rsidRPr="006F0292" w:rsidRDefault="00273284" w:rsidP="00273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identify the</w:t>
            </w:r>
            <w:r w:rsidR="003962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62EA" w:rsidRPr="003962EA">
              <w:rPr>
                <w:rFonts w:ascii="Times New Roman" w:hAnsi="Times New Roman" w:cs="Times New Roman"/>
                <w:sz w:val="24"/>
                <w:highlight w:val="yellow"/>
              </w:rPr>
              <w:t>THREE</w:t>
            </w:r>
            <w:r w:rsidRPr="006F0292">
              <w:rPr>
                <w:rFonts w:ascii="Times New Roman" w:hAnsi="Times New Roman" w:cs="Times New Roman"/>
                <w:sz w:val="24"/>
              </w:rPr>
              <w:t xml:space="preserve"> genre pieces by the title you have assigned to each and the genres they represent</w:t>
            </w:r>
          </w:p>
          <w:p w14:paraId="42827D11" w14:textId="77777777" w:rsidR="007D38D1" w:rsidRPr="006F0292" w:rsidRDefault="007D38D1" w:rsidP="007D38D1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0BDF" w:rsidRPr="006F0292" w14:paraId="42827D1A" w14:textId="77777777" w:rsidTr="006B0BDF">
        <w:tc>
          <w:tcPr>
            <w:tcW w:w="2122" w:type="dxa"/>
            <w:shd w:val="clear" w:color="auto" w:fill="BFBFBF" w:themeFill="background1" w:themeFillShade="BF"/>
          </w:tcPr>
          <w:p w14:paraId="42827D13" w14:textId="77777777" w:rsidR="006B0BDF" w:rsidRPr="006F0292" w:rsidRDefault="00273284" w:rsidP="006B0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>Preface</w:t>
            </w:r>
          </w:p>
        </w:tc>
        <w:tc>
          <w:tcPr>
            <w:tcW w:w="8668" w:type="dxa"/>
          </w:tcPr>
          <w:p w14:paraId="42827D14" w14:textId="77777777" w:rsidR="006B0BDF" w:rsidRPr="006F0292" w:rsidRDefault="00273284" w:rsidP="00273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greet your audience with background and informational material that will guide them through your project</w:t>
            </w:r>
          </w:p>
          <w:p w14:paraId="42827D15" w14:textId="77777777" w:rsidR="00273284" w:rsidRPr="006F0292" w:rsidRDefault="00273284" w:rsidP="00273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you can explain why you chose the topic</w:t>
            </w:r>
          </w:p>
          <w:p w14:paraId="42827D16" w14:textId="77777777" w:rsidR="00273284" w:rsidRPr="00F117D0" w:rsidRDefault="00273284" w:rsidP="00273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you can indicate</w:t>
            </w:r>
            <w:r w:rsidR="00A86ECF" w:rsidRPr="006F0292">
              <w:rPr>
                <w:rFonts w:ascii="Times New Roman" w:hAnsi="Times New Roman" w:cs="Times New Roman"/>
                <w:sz w:val="24"/>
              </w:rPr>
              <w:t xml:space="preserve"> the unifying device</w:t>
            </w:r>
            <w:r w:rsidR="009A4BE0" w:rsidRPr="006F0292">
              <w:rPr>
                <w:rFonts w:ascii="Times New Roman" w:hAnsi="Times New Roman" w:cs="Times New Roman"/>
                <w:sz w:val="24"/>
              </w:rPr>
              <w:t xml:space="preserve"> that links all of the pieces</w:t>
            </w:r>
          </w:p>
          <w:p w14:paraId="42827D17" w14:textId="77777777" w:rsidR="00F117D0" w:rsidRPr="006F0292" w:rsidRDefault="00F117D0" w:rsidP="00273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 a brief discussion of your critical approach</w:t>
            </w:r>
          </w:p>
          <w:p w14:paraId="42827D18" w14:textId="77777777" w:rsidR="009A4BE0" w:rsidRPr="006F0292" w:rsidRDefault="009A4BE0" w:rsidP="00273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 xml:space="preserve">you can comment in general terms about </w:t>
            </w:r>
            <w:r w:rsidR="008F5508" w:rsidRPr="006F0292">
              <w:rPr>
                <w:rFonts w:ascii="Times New Roman" w:hAnsi="Times New Roman" w:cs="Times New Roman"/>
                <w:sz w:val="24"/>
              </w:rPr>
              <w:t xml:space="preserve">what </w:t>
            </w:r>
            <w:r w:rsidRPr="006F0292">
              <w:rPr>
                <w:rFonts w:ascii="Times New Roman" w:hAnsi="Times New Roman" w:cs="Times New Roman"/>
                <w:sz w:val="24"/>
              </w:rPr>
              <w:t>you have learned</w:t>
            </w:r>
          </w:p>
          <w:p w14:paraId="42827D19" w14:textId="77777777" w:rsidR="007D38D1" w:rsidRPr="006F0292" w:rsidRDefault="007D38D1" w:rsidP="007D38D1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0BDF" w:rsidRPr="006F0292" w14:paraId="42827D20" w14:textId="77777777" w:rsidTr="006B0BDF">
        <w:tc>
          <w:tcPr>
            <w:tcW w:w="2122" w:type="dxa"/>
            <w:shd w:val="clear" w:color="auto" w:fill="BFBFBF" w:themeFill="background1" w:themeFillShade="BF"/>
          </w:tcPr>
          <w:p w14:paraId="42827D1B" w14:textId="77777777" w:rsidR="006B0BDF" w:rsidRPr="006F0292" w:rsidRDefault="00273284" w:rsidP="006B0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>Five Genre Pieces</w:t>
            </w:r>
          </w:p>
        </w:tc>
        <w:tc>
          <w:tcPr>
            <w:tcW w:w="8668" w:type="dxa"/>
          </w:tcPr>
          <w:p w14:paraId="42827D1C" w14:textId="77777777" w:rsidR="006B0BDF" w:rsidRPr="006F0292" w:rsidRDefault="009A4BE0" w:rsidP="009A4B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provide a title for each piece</w:t>
            </w:r>
            <w:r w:rsidR="007D38D1" w:rsidRPr="006F0292">
              <w:rPr>
                <w:rFonts w:ascii="Times New Roman" w:hAnsi="Times New Roman" w:cs="Times New Roman"/>
                <w:sz w:val="24"/>
              </w:rPr>
              <w:t xml:space="preserve"> and identify the genre</w:t>
            </w:r>
          </w:p>
          <w:p w14:paraId="42827D1D" w14:textId="77777777" w:rsidR="007D38D1" w:rsidRPr="006F0292" w:rsidRDefault="007D38D1" w:rsidP="009A4B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each piece should inherently communicate its purpose and style</w:t>
            </w:r>
          </w:p>
          <w:p w14:paraId="42827D1E" w14:textId="77777777" w:rsidR="009A4BE0" w:rsidRPr="006F0292" w:rsidRDefault="007D38D1" w:rsidP="009A4B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use a unifying device</w:t>
            </w:r>
            <w:r w:rsidR="00CE746D" w:rsidRPr="006F0292">
              <w:rPr>
                <w:rFonts w:ascii="Times New Roman" w:hAnsi="Times New Roman" w:cs="Times New Roman"/>
                <w:sz w:val="24"/>
              </w:rPr>
              <w:t>*</w:t>
            </w:r>
            <w:r w:rsidRPr="006F0292">
              <w:rPr>
                <w:rFonts w:ascii="Times New Roman" w:hAnsi="Times New Roman" w:cs="Times New Roman"/>
                <w:sz w:val="24"/>
              </w:rPr>
              <w:t xml:space="preserve"> to provide cohesion</w:t>
            </w:r>
          </w:p>
          <w:p w14:paraId="42827D1F" w14:textId="77777777" w:rsidR="000D0FFC" w:rsidRPr="006F0292" w:rsidRDefault="000D0FFC" w:rsidP="000D0FFC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0BDF" w:rsidRPr="006F0292" w14:paraId="42827D25" w14:textId="77777777" w:rsidTr="006B0BDF">
        <w:tc>
          <w:tcPr>
            <w:tcW w:w="2122" w:type="dxa"/>
            <w:shd w:val="clear" w:color="auto" w:fill="BFBFBF" w:themeFill="background1" w:themeFillShade="BF"/>
          </w:tcPr>
          <w:p w14:paraId="42827D21" w14:textId="77777777" w:rsidR="006B0BDF" w:rsidRPr="006F0292" w:rsidRDefault="00CE746D" w:rsidP="002732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>Genre Descriptors</w:t>
            </w:r>
          </w:p>
        </w:tc>
        <w:tc>
          <w:tcPr>
            <w:tcW w:w="8668" w:type="dxa"/>
          </w:tcPr>
          <w:p w14:paraId="42827D22" w14:textId="5589ACAC" w:rsidR="00A901B8" w:rsidRPr="006F0292" w:rsidRDefault="003962EA" w:rsidP="000D0F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of the </w:t>
            </w:r>
            <w:r w:rsidR="00350373" w:rsidRPr="006F0292">
              <w:rPr>
                <w:rFonts w:ascii="Times New Roman" w:hAnsi="Times New Roman" w:cs="Times New Roman"/>
                <w:sz w:val="24"/>
              </w:rPr>
              <w:t xml:space="preserve">genres need a </w:t>
            </w:r>
            <w:r w:rsidR="00CE746D" w:rsidRPr="006F0292">
              <w:rPr>
                <w:rFonts w:ascii="Times New Roman" w:hAnsi="Times New Roman" w:cs="Times New Roman"/>
                <w:sz w:val="24"/>
              </w:rPr>
              <w:t>descriptor card</w:t>
            </w:r>
            <w:r w:rsidR="00553C49" w:rsidRPr="006F0292">
              <w:rPr>
                <w:rFonts w:ascii="Times New Roman" w:hAnsi="Times New Roman" w:cs="Times New Roman"/>
                <w:sz w:val="24"/>
              </w:rPr>
              <w:t xml:space="preserve"> that ad</w:t>
            </w:r>
            <w:r w:rsidR="00A901B8" w:rsidRPr="006F0292">
              <w:rPr>
                <w:rFonts w:ascii="Times New Roman" w:hAnsi="Times New Roman" w:cs="Times New Roman"/>
                <w:sz w:val="24"/>
              </w:rPr>
              <w:t>dresses topics such as purpose and text features</w:t>
            </w:r>
          </w:p>
          <w:p w14:paraId="42827D23" w14:textId="77777777" w:rsidR="00553C49" w:rsidRPr="006F0292" w:rsidRDefault="00553C49" w:rsidP="000D0F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include a published sample of the genre</w:t>
            </w:r>
            <w:r w:rsidR="004E5191" w:rsidRPr="006F0292">
              <w:rPr>
                <w:rFonts w:ascii="Times New Roman" w:hAnsi="Times New Roman" w:cs="Times New Roman"/>
                <w:sz w:val="24"/>
              </w:rPr>
              <w:t xml:space="preserve"> with notes indicating the </w:t>
            </w:r>
            <w:r w:rsidR="008F5508" w:rsidRPr="006F0292">
              <w:rPr>
                <w:rFonts w:ascii="Times New Roman" w:hAnsi="Times New Roman" w:cs="Times New Roman"/>
                <w:sz w:val="24"/>
              </w:rPr>
              <w:t>text features</w:t>
            </w:r>
          </w:p>
          <w:p w14:paraId="42827D24" w14:textId="77777777" w:rsidR="00553C49" w:rsidRPr="006F0292" w:rsidRDefault="00553C49" w:rsidP="00553C49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0BDF" w:rsidRPr="006F0292" w14:paraId="42827D2A" w14:textId="77777777" w:rsidTr="006B0BDF">
        <w:tc>
          <w:tcPr>
            <w:tcW w:w="2122" w:type="dxa"/>
            <w:shd w:val="clear" w:color="auto" w:fill="BFBFBF" w:themeFill="background1" w:themeFillShade="BF"/>
          </w:tcPr>
          <w:p w14:paraId="42827D26" w14:textId="77777777" w:rsidR="006B0BDF" w:rsidRPr="006F0292" w:rsidRDefault="00273284" w:rsidP="006B0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292">
              <w:rPr>
                <w:rFonts w:ascii="Times New Roman" w:hAnsi="Times New Roman" w:cs="Times New Roman"/>
                <w:b/>
                <w:sz w:val="24"/>
              </w:rPr>
              <w:t xml:space="preserve">Works Cited </w:t>
            </w:r>
          </w:p>
        </w:tc>
        <w:tc>
          <w:tcPr>
            <w:tcW w:w="8668" w:type="dxa"/>
          </w:tcPr>
          <w:p w14:paraId="42827D27" w14:textId="77777777" w:rsidR="006B0BDF" w:rsidRPr="006F0292" w:rsidRDefault="004E5191" w:rsidP="004E51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use at least 3 sources</w:t>
            </w:r>
          </w:p>
          <w:p w14:paraId="42827D28" w14:textId="77777777" w:rsidR="004E5191" w:rsidRPr="006F0292" w:rsidRDefault="004E5191" w:rsidP="004E51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6F0292">
              <w:rPr>
                <w:rFonts w:ascii="Times New Roman" w:hAnsi="Times New Roman" w:cs="Times New Roman"/>
                <w:sz w:val="24"/>
              </w:rPr>
              <w:t>MLA format</w:t>
            </w:r>
          </w:p>
          <w:p w14:paraId="42827D29" w14:textId="77777777" w:rsidR="004E5191" w:rsidRPr="006F0292" w:rsidRDefault="004E5191" w:rsidP="004E5191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827D2B" w14:textId="77777777" w:rsidR="006B0BDF" w:rsidRPr="006F0292" w:rsidRDefault="006B0BDF" w:rsidP="006B0BD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2827D2C" w14:textId="77777777" w:rsidR="004E5191" w:rsidRPr="006F0292" w:rsidRDefault="004E5191" w:rsidP="006B0B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0292">
        <w:rPr>
          <w:rFonts w:ascii="Times New Roman" w:hAnsi="Times New Roman" w:cs="Times New Roman"/>
          <w:i/>
          <w:sz w:val="24"/>
        </w:rPr>
        <w:t>*</w:t>
      </w:r>
      <w:r w:rsidR="00B51CAA" w:rsidRPr="006F0292">
        <w:rPr>
          <w:rFonts w:ascii="Times New Roman" w:hAnsi="Times New Roman" w:cs="Times New Roman"/>
          <w:i/>
          <w:sz w:val="24"/>
        </w:rPr>
        <w:t xml:space="preserve"> A unifying device is a purposeful stylistic inclusion that provides cohesion for your project. It may be a repeated image, colour, template, phrase/language, etc. </w:t>
      </w:r>
    </w:p>
    <w:p w14:paraId="42827D2D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2E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2F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0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1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2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3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4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5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6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7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8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9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A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B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C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D" w14:textId="77777777" w:rsidR="00A901B8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E" w14:textId="77777777" w:rsidR="00F117D0" w:rsidRDefault="00F117D0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3F" w14:textId="77777777" w:rsidR="00F117D0" w:rsidRDefault="00F117D0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40" w14:textId="77777777" w:rsidR="00F117D0" w:rsidRPr="006F0292" w:rsidRDefault="00F117D0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41" w14:textId="77777777" w:rsidR="00A901B8" w:rsidRPr="006F0292" w:rsidRDefault="00A901B8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DC2" w14:textId="09CE3648" w:rsidR="000018DA" w:rsidRPr="006F0292" w:rsidRDefault="001F10D9" w:rsidP="000145E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F0292">
        <w:rPr>
          <w:rFonts w:ascii="Times New Roman" w:hAnsi="Times New Roman" w:cs="Times New Roman"/>
          <w:sz w:val="24"/>
        </w:rPr>
        <w:tab/>
      </w:r>
      <w:r w:rsidRPr="006F0292">
        <w:rPr>
          <w:rFonts w:ascii="Times New Roman" w:hAnsi="Times New Roman" w:cs="Times New Roman"/>
          <w:sz w:val="24"/>
        </w:rPr>
        <w:tab/>
      </w:r>
      <w:r w:rsidRPr="006F0292">
        <w:rPr>
          <w:rFonts w:ascii="Times New Roman" w:hAnsi="Times New Roman" w:cs="Times New Roman"/>
          <w:sz w:val="24"/>
        </w:rPr>
        <w:tab/>
      </w:r>
    </w:p>
    <w:p w14:paraId="42827DC3" w14:textId="77777777" w:rsidR="001F10D9" w:rsidRPr="006F0292" w:rsidRDefault="001F10D9" w:rsidP="006B0BD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F10D9" w:rsidRPr="006F0292" w:rsidSect="000018DA">
      <w:footerReference w:type="default" r:id="rId10"/>
      <w:pgSz w:w="12240" w:h="15840"/>
      <w:pgMar w:top="270" w:right="720" w:bottom="9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27DC6" w14:textId="77777777" w:rsidR="006909CE" w:rsidRDefault="006909CE" w:rsidP="006F0292">
      <w:pPr>
        <w:spacing w:after="0" w:line="240" w:lineRule="auto"/>
      </w:pPr>
      <w:r>
        <w:separator/>
      </w:r>
    </w:p>
  </w:endnote>
  <w:endnote w:type="continuationSeparator" w:id="0">
    <w:p w14:paraId="42827DC7" w14:textId="77777777" w:rsidR="006909CE" w:rsidRDefault="006909CE" w:rsidP="006F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7DC8" w14:textId="77777777" w:rsidR="006F0292" w:rsidRDefault="006F0292">
    <w:pPr>
      <w:pStyle w:val="Footer"/>
    </w:pPr>
    <w:r>
      <w:t>English 122 – A. Bourgaize</w:t>
    </w:r>
  </w:p>
  <w:p w14:paraId="42827DC9" w14:textId="77777777" w:rsidR="006F0292" w:rsidRDefault="006F0292">
    <w:pPr>
      <w:pStyle w:val="Footer"/>
    </w:pPr>
    <w:r>
      <w:t>Adapted from V. Marshall</w:t>
    </w:r>
  </w:p>
  <w:p w14:paraId="42827DCA" w14:textId="77777777" w:rsidR="006F0292" w:rsidRDefault="006F0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7DC4" w14:textId="77777777" w:rsidR="006909CE" w:rsidRDefault="006909CE" w:rsidP="006F0292">
      <w:pPr>
        <w:spacing w:after="0" w:line="240" w:lineRule="auto"/>
      </w:pPr>
      <w:r>
        <w:separator/>
      </w:r>
    </w:p>
  </w:footnote>
  <w:footnote w:type="continuationSeparator" w:id="0">
    <w:p w14:paraId="42827DC5" w14:textId="77777777" w:rsidR="006909CE" w:rsidRDefault="006909CE" w:rsidP="006F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8F2"/>
    <w:multiLevelType w:val="hybridMultilevel"/>
    <w:tmpl w:val="A5AE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11D1"/>
    <w:multiLevelType w:val="hybridMultilevel"/>
    <w:tmpl w:val="49722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52F4"/>
    <w:multiLevelType w:val="hybridMultilevel"/>
    <w:tmpl w:val="694261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93BC8"/>
    <w:multiLevelType w:val="hybridMultilevel"/>
    <w:tmpl w:val="400EC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5CD9"/>
    <w:multiLevelType w:val="hybridMultilevel"/>
    <w:tmpl w:val="5BF8D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F1C98"/>
    <w:multiLevelType w:val="hybridMultilevel"/>
    <w:tmpl w:val="3C6C6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04024"/>
    <w:multiLevelType w:val="hybridMultilevel"/>
    <w:tmpl w:val="E4FAD7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207A6"/>
    <w:multiLevelType w:val="hybridMultilevel"/>
    <w:tmpl w:val="31285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A5949"/>
    <w:multiLevelType w:val="hybridMultilevel"/>
    <w:tmpl w:val="294E1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F318E"/>
    <w:multiLevelType w:val="hybridMultilevel"/>
    <w:tmpl w:val="B4AEE3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806E4C"/>
    <w:multiLevelType w:val="hybridMultilevel"/>
    <w:tmpl w:val="5F50D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7757A"/>
    <w:multiLevelType w:val="hybridMultilevel"/>
    <w:tmpl w:val="25408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1000B"/>
    <w:multiLevelType w:val="hybridMultilevel"/>
    <w:tmpl w:val="FC503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5782"/>
    <w:multiLevelType w:val="hybridMultilevel"/>
    <w:tmpl w:val="A0BE0A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6"/>
    <w:rsid w:val="000018DA"/>
    <w:rsid w:val="000145EA"/>
    <w:rsid w:val="00037554"/>
    <w:rsid w:val="00085FCC"/>
    <w:rsid w:val="000D0989"/>
    <w:rsid w:val="000D0FFC"/>
    <w:rsid w:val="000F379D"/>
    <w:rsid w:val="001157AC"/>
    <w:rsid w:val="00166A6A"/>
    <w:rsid w:val="001920BF"/>
    <w:rsid w:val="001F10D9"/>
    <w:rsid w:val="00273284"/>
    <w:rsid w:val="002A1FFF"/>
    <w:rsid w:val="003048CA"/>
    <w:rsid w:val="00350373"/>
    <w:rsid w:val="00383F94"/>
    <w:rsid w:val="003962EA"/>
    <w:rsid w:val="003C5E20"/>
    <w:rsid w:val="003F0F2D"/>
    <w:rsid w:val="0046365F"/>
    <w:rsid w:val="004C6C81"/>
    <w:rsid w:val="004E3611"/>
    <w:rsid w:val="004E5191"/>
    <w:rsid w:val="00553C49"/>
    <w:rsid w:val="00584EFA"/>
    <w:rsid w:val="005C7D04"/>
    <w:rsid w:val="005D6871"/>
    <w:rsid w:val="005F15EE"/>
    <w:rsid w:val="006810BA"/>
    <w:rsid w:val="006909CE"/>
    <w:rsid w:val="006B0BDF"/>
    <w:rsid w:val="006F0292"/>
    <w:rsid w:val="007D38D1"/>
    <w:rsid w:val="008104E2"/>
    <w:rsid w:val="00845CE3"/>
    <w:rsid w:val="008D1A6D"/>
    <w:rsid w:val="008E1DD1"/>
    <w:rsid w:val="008F5508"/>
    <w:rsid w:val="00987379"/>
    <w:rsid w:val="009A4BE0"/>
    <w:rsid w:val="00A125C9"/>
    <w:rsid w:val="00A21CCA"/>
    <w:rsid w:val="00A25376"/>
    <w:rsid w:val="00A75F82"/>
    <w:rsid w:val="00A86ECF"/>
    <w:rsid w:val="00A901B8"/>
    <w:rsid w:val="00AB393E"/>
    <w:rsid w:val="00AF30A0"/>
    <w:rsid w:val="00B51CAA"/>
    <w:rsid w:val="00B65F7A"/>
    <w:rsid w:val="00C622CF"/>
    <w:rsid w:val="00CC4F8A"/>
    <w:rsid w:val="00CE746D"/>
    <w:rsid w:val="00CF2FD9"/>
    <w:rsid w:val="00D45F61"/>
    <w:rsid w:val="00DA3586"/>
    <w:rsid w:val="00DF3CF1"/>
    <w:rsid w:val="00E44943"/>
    <w:rsid w:val="00F117D0"/>
    <w:rsid w:val="00F7247A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827C80"/>
  <w15:chartTrackingRefBased/>
  <w15:docId w15:val="{D3F96F1F-5FAC-490E-84BC-5D10678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A0"/>
    <w:pPr>
      <w:ind w:left="720"/>
      <w:contextualSpacing/>
    </w:pPr>
  </w:style>
  <w:style w:type="table" w:styleId="TableGrid">
    <w:name w:val="Table Grid"/>
    <w:basedOn w:val="TableNormal"/>
    <w:uiPriority w:val="39"/>
    <w:rsid w:val="004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92"/>
  </w:style>
  <w:style w:type="paragraph" w:styleId="Footer">
    <w:name w:val="footer"/>
    <w:basedOn w:val="Normal"/>
    <w:link w:val="FooterChar"/>
    <w:uiPriority w:val="99"/>
    <w:unhideWhenUsed/>
    <w:rsid w:val="006F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63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6535B9-479E-44B5-9777-C53DEC63677B}"/>
</file>

<file path=customXml/itemProps2.xml><?xml version="1.0" encoding="utf-8"?>
<ds:datastoreItem xmlns:ds="http://schemas.openxmlformats.org/officeDocument/2006/customXml" ds:itemID="{7732CC41-9637-4B0C-A991-B12241A5B53E}"/>
</file>

<file path=customXml/itemProps3.xml><?xml version="1.0" encoding="utf-8"?>
<ds:datastoreItem xmlns:ds="http://schemas.openxmlformats.org/officeDocument/2006/customXml" ds:itemID="{63BED3B0-5FBE-4685-8F6E-9685D7327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Skilliter, Kimberly</cp:lastModifiedBy>
  <cp:revision>2</cp:revision>
  <cp:lastPrinted>2018-09-17T14:23:00Z</cp:lastPrinted>
  <dcterms:created xsi:type="dcterms:W3CDTF">2020-04-24T11:34:00Z</dcterms:created>
  <dcterms:modified xsi:type="dcterms:W3CDTF">2020-04-24T11:34:00Z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